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0" w:rsidRDefault="009D07A0" w:rsidP="002930BD">
      <w:pPr>
        <w:pStyle w:val="SemEspaamento"/>
        <w:jc w:val="center"/>
        <w:rPr>
          <w:rFonts w:ascii="Clarendon Extended" w:hAnsi="Clarendon Extended" w:cs="Lucida Sans Unicode"/>
          <w:b/>
          <w:sz w:val="28"/>
          <w:szCs w:val="28"/>
        </w:rPr>
      </w:pPr>
    </w:p>
    <w:p w:rsidR="002930BD" w:rsidRPr="00660BB1" w:rsidRDefault="00956309" w:rsidP="002930BD">
      <w:pPr>
        <w:pStyle w:val="SemEspaamento"/>
        <w:jc w:val="center"/>
        <w:rPr>
          <w:rFonts w:ascii="Verdana" w:hAnsi="Verdana" w:cs="Lucida Sans Unicode"/>
          <w:b/>
          <w:sz w:val="24"/>
          <w:szCs w:val="24"/>
        </w:rPr>
      </w:pPr>
      <w:r w:rsidRPr="00660BB1">
        <w:rPr>
          <w:rFonts w:ascii="Verdana" w:hAnsi="Verdana" w:cs="Lucida Sans Unicode"/>
          <w:b/>
          <w:sz w:val="24"/>
          <w:szCs w:val="24"/>
        </w:rPr>
        <w:t>ATA N.º</w:t>
      </w:r>
      <w:r w:rsidR="00094A70">
        <w:rPr>
          <w:rFonts w:ascii="Verdana" w:hAnsi="Verdana" w:cs="Lucida Sans Unicode"/>
          <w:b/>
          <w:sz w:val="24"/>
          <w:szCs w:val="24"/>
        </w:rPr>
        <w:t xml:space="preserve"> 11</w:t>
      </w:r>
      <w:r w:rsidR="00405D41" w:rsidRPr="00660BB1">
        <w:rPr>
          <w:rFonts w:ascii="Verdana" w:hAnsi="Verdana" w:cs="Lucida Sans Unicode"/>
          <w:b/>
          <w:sz w:val="24"/>
          <w:szCs w:val="24"/>
        </w:rPr>
        <w:t>/2017</w:t>
      </w:r>
      <w:r w:rsidR="00F52BAB" w:rsidRPr="00660BB1">
        <w:rPr>
          <w:rFonts w:ascii="Verdana" w:hAnsi="Verdana" w:cs="Lucida Sans Unicode"/>
          <w:b/>
          <w:sz w:val="24"/>
          <w:szCs w:val="24"/>
        </w:rPr>
        <w:t xml:space="preserve"> </w:t>
      </w:r>
    </w:p>
    <w:p w:rsidR="00956309" w:rsidRPr="00660BB1" w:rsidRDefault="00956309" w:rsidP="002930BD">
      <w:pPr>
        <w:pStyle w:val="SemEspaamento"/>
        <w:jc w:val="center"/>
        <w:rPr>
          <w:rFonts w:ascii="Verdana" w:hAnsi="Verdana" w:cs="Lucida Sans Unicode"/>
          <w:b/>
          <w:sz w:val="24"/>
          <w:szCs w:val="24"/>
        </w:rPr>
      </w:pPr>
    </w:p>
    <w:p w:rsidR="00823DAC" w:rsidRPr="000D31FD" w:rsidRDefault="009E6293" w:rsidP="0095253F">
      <w:pPr>
        <w:pStyle w:val="SemEspaamento"/>
        <w:jc w:val="center"/>
        <w:rPr>
          <w:rFonts w:ascii="Verdana" w:eastAsia="Arial Unicode MS" w:hAnsi="Verdana" w:cs="Arial Unicode MS"/>
          <w:sz w:val="23"/>
          <w:szCs w:val="23"/>
        </w:rPr>
      </w:pPr>
      <w:r w:rsidRPr="000D31FD">
        <w:rPr>
          <w:rFonts w:ascii="Verdana" w:eastAsia="Arial Unicode MS" w:hAnsi="Verdana" w:cs="Arial Unicode MS"/>
          <w:sz w:val="23"/>
          <w:szCs w:val="23"/>
        </w:rPr>
        <w:t>SESSÃO</w:t>
      </w:r>
      <w:r w:rsidR="00464876" w:rsidRPr="000D31FD">
        <w:rPr>
          <w:rFonts w:ascii="Verdana" w:eastAsia="Arial Unicode MS" w:hAnsi="Verdana" w:cs="Arial Unicode MS"/>
          <w:sz w:val="23"/>
          <w:szCs w:val="23"/>
        </w:rPr>
        <w:t xml:space="preserve"> </w:t>
      </w:r>
      <w:r w:rsidR="00D11406" w:rsidRPr="000D31FD">
        <w:rPr>
          <w:rFonts w:ascii="Verdana" w:eastAsia="Arial Unicode MS" w:hAnsi="Verdana" w:cs="Arial Unicode MS"/>
          <w:sz w:val="23"/>
          <w:szCs w:val="23"/>
        </w:rPr>
        <w:t>ORDINÁRIA REALI</w:t>
      </w:r>
      <w:r w:rsidR="00FB40AA" w:rsidRPr="000D31FD">
        <w:rPr>
          <w:rFonts w:ascii="Verdana" w:eastAsia="Arial Unicode MS" w:hAnsi="Verdana" w:cs="Arial Unicode MS"/>
          <w:sz w:val="23"/>
          <w:szCs w:val="23"/>
        </w:rPr>
        <w:t>ZA NO DIA</w:t>
      </w:r>
      <w:r w:rsidR="00094A70" w:rsidRPr="000D31FD">
        <w:rPr>
          <w:rFonts w:ascii="Verdana" w:eastAsia="Arial Unicode MS" w:hAnsi="Verdana" w:cs="Arial Unicode MS"/>
          <w:sz w:val="23"/>
          <w:szCs w:val="23"/>
        </w:rPr>
        <w:t xml:space="preserve"> 29 DE MAIO DE 2017</w:t>
      </w:r>
      <w:r w:rsidR="00D11406" w:rsidRPr="000D31FD">
        <w:rPr>
          <w:rFonts w:ascii="Verdana" w:eastAsia="Arial Unicode MS" w:hAnsi="Verdana" w:cs="Arial Unicode MS"/>
          <w:sz w:val="23"/>
          <w:szCs w:val="23"/>
        </w:rPr>
        <w:t>.</w:t>
      </w:r>
    </w:p>
    <w:p w:rsidR="00094A70" w:rsidRPr="000D31FD" w:rsidRDefault="00094A70" w:rsidP="0095253F">
      <w:pPr>
        <w:pStyle w:val="SemEspaamento"/>
        <w:jc w:val="center"/>
        <w:rPr>
          <w:rFonts w:ascii="Verdana" w:eastAsia="Arial Unicode MS" w:hAnsi="Verdana" w:cs="Arial Unicode MS"/>
          <w:sz w:val="23"/>
          <w:szCs w:val="23"/>
        </w:rPr>
      </w:pPr>
    </w:p>
    <w:p w:rsidR="00F52BAB" w:rsidRPr="000D31FD" w:rsidRDefault="00D11406" w:rsidP="00F52BAB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  <w:r w:rsidRPr="000D31FD">
        <w:rPr>
          <w:rFonts w:ascii="Verdana" w:eastAsia="Arial Unicode MS" w:hAnsi="Verdana" w:cs="Arial Unicode MS"/>
          <w:sz w:val="23"/>
          <w:szCs w:val="23"/>
        </w:rPr>
        <w:t xml:space="preserve">No </w:t>
      </w:r>
      <w:r w:rsidR="000D31FD" w:rsidRPr="000D31FD">
        <w:rPr>
          <w:rFonts w:ascii="Verdana" w:eastAsia="Arial Unicode MS" w:hAnsi="Verdana" w:cs="Arial Unicode MS"/>
          <w:sz w:val="23"/>
          <w:szCs w:val="23"/>
        </w:rPr>
        <w:t>dia vinte e nove de maio</w:t>
      </w:r>
      <w:r w:rsidR="00094A70" w:rsidRPr="000D31FD">
        <w:rPr>
          <w:rFonts w:ascii="Verdana" w:eastAsia="Arial Unicode MS" w:hAnsi="Verdana" w:cs="Arial Unicode MS"/>
          <w:sz w:val="23"/>
          <w:szCs w:val="23"/>
        </w:rPr>
        <w:t xml:space="preserve"> de dois mil e dezessete, às dezessete horas e cinquenta minutos, em sua sede, sendo Presidente da Mesa Diretora o Vereador Adelar Mello de Moraes e Secretário o Vereador Jolderio Bragagnol Moresco, reuniu-se ordinariamente o Legislativo Municipal de Ciríaco, RS, em sua Reunião n.º 11/2017. Responderam à chamada, além do Presidente e do Secretário retro nominados, os seguintes Vereadores: Ary Segala, Gilmar Maganabosco, Jairo Deon, Luiz Valmor Santana, Nadir Bernardo Resmini, Sadi Zauza e Vicente Oro. Verificada a existência do quorum, o Senhor Presidente declarou iniciada a reunião nos termos regimentais. Lida a </w:t>
      </w:r>
      <w:r w:rsidR="00094A70" w:rsidRPr="000D31FD">
        <w:rPr>
          <w:rFonts w:ascii="Verdana" w:eastAsia="Arial Unicode MS" w:hAnsi="Verdana" w:cs="Arial Unicode MS"/>
          <w:b/>
          <w:sz w:val="23"/>
          <w:szCs w:val="23"/>
        </w:rPr>
        <w:t>Ata da Reunião Ordinária n.º 10/2017</w:t>
      </w:r>
      <w:r w:rsidR="00094A70" w:rsidRPr="000D31FD">
        <w:rPr>
          <w:rFonts w:ascii="Verdana" w:eastAsia="Arial Unicode MS" w:hAnsi="Verdana" w:cs="Arial Unicode MS"/>
          <w:sz w:val="23"/>
          <w:szCs w:val="23"/>
        </w:rPr>
        <w:t xml:space="preserve">, realizada no dia oito de maio de dois mil e dezessete, a mesma foi </w:t>
      </w:r>
      <w:r w:rsidR="00BF65CC">
        <w:rPr>
          <w:rFonts w:ascii="Verdana" w:eastAsia="Arial Unicode MS" w:hAnsi="Verdana" w:cs="Arial Unicode MS"/>
          <w:sz w:val="23"/>
          <w:szCs w:val="23"/>
        </w:rPr>
        <w:t>aprovada por unanimidade. O Asse</w:t>
      </w:r>
      <w:r w:rsidR="00094A70" w:rsidRPr="000D31FD">
        <w:rPr>
          <w:rFonts w:ascii="Verdana" w:eastAsia="Arial Unicode MS" w:hAnsi="Verdana" w:cs="Arial Unicode MS"/>
          <w:sz w:val="23"/>
          <w:szCs w:val="23"/>
        </w:rPr>
        <w:t>ssor Juríd</w:t>
      </w:r>
      <w:r w:rsidR="00BF65CC">
        <w:rPr>
          <w:rFonts w:ascii="Verdana" w:eastAsia="Arial Unicode MS" w:hAnsi="Verdana" w:cs="Arial Unicode MS"/>
          <w:sz w:val="23"/>
          <w:szCs w:val="23"/>
        </w:rPr>
        <w:t>ic</w:t>
      </w:r>
      <w:r w:rsidR="00094A70" w:rsidRPr="000D31FD">
        <w:rPr>
          <w:rFonts w:ascii="Verdana" w:eastAsia="Arial Unicode MS" w:hAnsi="Verdana" w:cs="Arial Unicode MS"/>
          <w:sz w:val="23"/>
          <w:szCs w:val="23"/>
        </w:rPr>
        <w:t xml:space="preserve">o da Câmara, Doutor Michel Franch Ticiani, informou os Vereadores sobre as matérias aptas à deliberação plenária. Analisada a pauta, receberam aprovação unânime, sem qualquer ressalva, as seguintes proposições: </w:t>
      </w:r>
      <w:r w:rsidR="00094A70" w:rsidRPr="000D31FD">
        <w:rPr>
          <w:rFonts w:ascii="Verdana" w:hAnsi="Verdana" w:cs="Lucida Sans Unicode"/>
          <w:b/>
          <w:sz w:val="23"/>
          <w:szCs w:val="23"/>
        </w:rPr>
        <w:t>Projeto de Lei Executivo n.º 14/2017</w:t>
      </w:r>
      <w:r w:rsidR="00094A70" w:rsidRPr="000D31FD">
        <w:rPr>
          <w:rFonts w:ascii="Verdana" w:hAnsi="Verdana" w:cs="Lucida Sans Unicode"/>
          <w:sz w:val="23"/>
          <w:szCs w:val="23"/>
        </w:rPr>
        <w:t xml:space="preserve">, autorizando a concessão de auxílio financeiro ao Senhor Gilberto Ademir Reginato, para a implantação de projeto agropecuário; </w:t>
      </w:r>
      <w:r w:rsidR="00094A70" w:rsidRPr="000D31FD">
        <w:rPr>
          <w:rFonts w:ascii="Verdana" w:hAnsi="Verdana" w:cs="Lucida Sans Unicode"/>
          <w:b/>
          <w:sz w:val="23"/>
          <w:szCs w:val="23"/>
        </w:rPr>
        <w:t>Projeto de Lei Executivo n.º 15/2017</w:t>
      </w:r>
      <w:r w:rsidR="00094A70" w:rsidRPr="000D31FD">
        <w:rPr>
          <w:rFonts w:ascii="Verdana" w:hAnsi="Verdana" w:cs="Lucida Sans Unicode"/>
          <w:sz w:val="23"/>
          <w:szCs w:val="23"/>
        </w:rPr>
        <w:t xml:space="preserve">, autorizando a concessão de auxílio financeiro ao Senhor Delazir Reginatto, para a implantação de projeto agropecuário; </w:t>
      </w:r>
      <w:r w:rsidR="00094A70" w:rsidRPr="000D31FD">
        <w:rPr>
          <w:rFonts w:ascii="Verdana" w:hAnsi="Verdana" w:cs="Lucida Sans Unicode"/>
          <w:b/>
          <w:sz w:val="23"/>
          <w:szCs w:val="23"/>
        </w:rPr>
        <w:t>Projeto de Lei Executivo n.º 16/2017</w:t>
      </w:r>
      <w:r w:rsidR="00094A70" w:rsidRPr="000D31FD">
        <w:rPr>
          <w:rFonts w:ascii="Verdana" w:hAnsi="Verdana" w:cs="Lucida Sans Unicode"/>
          <w:sz w:val="23"/>
          <w:szCs w:val="23"/>
        </w:rPr>
        <w:t xml:space="preserve">, dispondo sobre o Plano Plurianual do Município de Ciríaco, RS, para o quadriênio 2018/2021; </w:t>
      </w:r>
      <w:r w:rsidR="00094A70" w:rsidRPr="000D31FD">
        <w:rPr>
          <w:rFonts w:ascii="Verdana" w:hAnsi="Verdana" w:cs="Lucida Sans Unicode"/>
          <w:b/>
          <w:sz w:val="23"/>
          <w:szCs w:val="23"/>
        </w:rPr>
        <w:t>Projeto de Lei Executivo n.º 17/2017</w:t>
      </w:r>
      <w:r w:rsidR="00094A70" w:rsidRPr="000D31FD">
        <w:rPr>
          <w:rFonts w:ascii="Verdana" w:hAnsi="Verdana" w:cs="Lucida Sans Unicode"/>
          <w:sz w:val="23"/>
          <w:szCs w:val="23"/>
        </w:rPr>
        <w:t xml:space="preserve">, dispondo sobre a realização de feiras eventuais no Município de Ciríaco, RS; e </w:t>
      </w:r>
      <w:r w:rsidR="000D31FD" w:rsidRPr="000D31FD">
        <w:rPr>
          <w:rFonts w:ascii="Verdana" w:hAnsi="Verdana" w:cs="Lucida Sans Unicode"/>
          <w:b/>
          <w:sz w:val="23"/>
          <w:szCs w:val="23"/>
        </w:rPr>
        <w:t>Projeto de L</w:t>
      </w:r>
      <w:r w:rsidR="00094A70" w:rsidRPr="000D31FD">
        <w:rPr>
          <w:rFonts w:ascii="Verdana" w:hAnsi="Verdana" w:cs="Lucida Sans Unicode"/>
          <w:b/>
          <w:sz w:val="23"/>
          <w:szCs w:val="23"/>
        </w:rPr>
        <w:t>ei Executivo n.º 18/2017</w:t>
      </w:r>
      <w:r w:rsidR="00094A70" w:rsidRPr="000D31FD">
        <w:rPr>
          <w:rFonts w:ascii="Verdana" w:hAnsi="Verdana" w:cs="Lucida Sans Unicode"/>
          <w:sz w:val="23"/>
          <w:szCs w:val="23"/>
        </w:rPr>
        <w:t>, autorizando a implantação do Programa "Paguei, Quero Nota", instituindo premiação e dando outras providências</w:t>
      </w:r>
      <w:r w:rsidR="00094A70" w:rsidRPr="000D31FD">
        <w:rPr>
          <w:rFonts w:ascii="Verdana" w:eastAsia="Arial Unicode MS" w:hAnsi="Verdana" w:cs="Arial Unicode MS"/>
          <w:sz w:val="23"/>
          <w:szCs w:val="23"/>
        </w:rPr>
        <w:t xml:space="preserve">. o Senhor Presidente pautou </w:t>
      </w:r>
      <w:r w:rsidR="000D31FD" w:rsidRPr="000D31FD">
        <w:rPr>
          <w:rFonts w:ascii="Verdana" w:eastAsia="Arial Unicode MS" w:hAnsi="Verdana" w:cs="Arial Unicode MS"/>
          <w:sz w:val="23"/>
          <w:szCs w:val="23"/>
        </w:rPr>
        <w:t>o Projeto de Lei Executivo n.º 4/2017 e suas emendas, versando sobre o pagamento das</w:t>
      </w:r>
      <w:r w:rsidR="00BF65CC">
        <w:rPr>
          <w:rFonts w:ascii="Verdana" w:eastAsia="Arial Unicode MS" w:hAnsi="Verdana" w:cs="Arial Unicode MS"/>
          <w:sz w:val="23"/>
          <w:szCs w:val="23"/>
        </w:rPr>
        <w:t xml:space="preserve"> despesas de pequeno valor (RPVs</w:t>
      </w:r>
      <w:r w:rsidR="000D31FD" w:rsidRPr="000D31FD">
        <w:rPr>
          <w:rFonts w:ascii="Verdana" w:eastAsia="Arial Unicode MS" w:hAnsi="Verdana" w:cs="Arial Unicode MS"/>
          <w:sz w:val="23"/>
          <w:szCs w:val="23"/>
        </w:rPr>
        <w:t>), para serem</w:t>
      </w:r>
      <w:r w:rsidR="00BF65CC">
        <w:rPr>
          <w:rFonts w:ascii="Verdana" w:eastAsia="Arial Unicode MS" w:hAnsi="Verdana" w:cs="Arial Unicode MS"/>
          <w:sz w:val="23"/>
          <w:szCs w:val="23"/>
        </w:rPr>
        <w:t xml:space="preserve"> analisados e votados na</w:t>
      </w:r>
      <w:r w:rsidR="000D31FD" w:rsidRPr="000D31FD">
        <w:rPr>
          <w:rFonts w:ascii="Verdana" w:eastAsia="Arial Unicode MS" w:hAnsi="Verdana" w:cs="Arial Unicode MS"/>
          <w:sz w:val="23"/>
          <w:szCs w:val="23"/>
        </w:rPr>
        <w:t xml:space="preserve"> reunião ordinária imediata. Nada mais havendo, o Senhor Presidente declarou encerrada a reunião. E, para registro eu, Elton Luiz Danelli, Diretor da Câmara, lavrei a presente Ata que, após lida e aprovada, será assinada pelo Presidente e pelo Secretário da Mesa Diretora. Ciríaco, 29 de maio de 2017.</w:t>
      </w:r>
    </w:p>
    <w:p w:rsidR="00970DE1" w:rsidRPr="000D31FD" w:rsidRDefault="00970DE1" w:rsidP="0095253F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</w:p>
    <w:p w:rsidR="00B22015" w:rsidRPr="000D31FD" w:rsidRDefault="00B22015" w:rsidP="0095253F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</w:p>
    <w:p w:rsidR="00281893" w:rsidRPr="000D31FD" w:rsidRDefault="00281893" w:rsidP="0095253F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</w:p>
    <w:p w:rsidR="00AB2DA1" w:rsidRPr="000D31FD" w:rsidRDefault="00405D4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0D31FD">
        <w:rPr>
          <w:rFonts w:ascii="Verdana" w:eastAsia="Arial Unicode MS" w:hAnsi="Verdana" w:cs="Arial Unicode MS"/>
          <w:sz w:val="23"/>
          <w:szCs w:val="23"/>
        </w:rPr>
        <w:t>Ver. Adelar Mello de Moraes</w:t>
      </w:r>
      <w:r w:rsidR="00AB2DA1" w:rsidRPr="000D31FD">
        <w:rPr>
          <w:rFonts w:ascii="Verdana" w:eastAsia="Arial Unicode MS" w:hAnsi="Verdana" w:cs="Arial Unicode MS"/>
          <w:sz w:val="23"/>
          <w:szCs w:val="23"/>
        </w:rPr>
        <w:t>,</w:t>
      </w:r>
    </w:p>
    <w:p w:rsidR="00AB2DA1" w:rsidRPr="000D31FD" w:rsidRDefault="00AB2DA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0D31FD">
        <w:rPr>
          <w:rFonts w:ascii="Verdana" w:eastAsia="Arial Unicode MS" w:hAnsi="Verdana" w:cs="Arial Unicode MS"/>
          <w:sz w:val="23"/>
          <w:szCs w:val="23"/>
        </w:rPr>
        <w:t>Presidente.</w:t>
      </w:r>
    </w:p>
    <w:p w:rsidR="00970DE1" w:rsidRPr="000D31FD" w:rsidRDefault="00970DE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</w:p>
    <w:p w:rsidR="00281893" w:rsidRPr="000D31FD" w:rsidRDefault="00281893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</w:p>
    <w:p w:rsidR="000D31FD" w:rsidRPr="000D31FD" w:rsidRDefault="00405D41" w:rsidP="002E63EA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0D31FD">
        <w:rPr>
          <w:rFonts w:ascii="Verdana" w:eastAsia="Arial Unicode MS" w:hAnsi="Verdana" w:cs="Arial Unicode MS"/>
          <w:sz w:val="23"/>
          <w:szCs w:val="23"/>
        </w:rPr>
        <w:t>Ver. Jolderio Bragagnol Moresco</w:t>
      </w:r>
      <w:r w:rsidR="00AB2DA1" w:rsidRPr="000D31FD">
        <w:rPr>
          <w:rFonts w:ascii="Verdana" w:eastAsia="Arial Unicode MS" w:hAnsi="Verdana" w:cs="Arial Unicode MS"/>
          <w:sz w:val="23"/>
          <w:szCs w:val="23"/>
        </w:rPr>
        <w:t>,</w:t>
      </w:r>
    </w:p>
    <w:p w:rsidR="005E3CD7" w:rsidRPr="000D31FD" w:rsidRDefault="002E63EA" w:rsidP="002E63EA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0D31FD">
        <w:rPr>
          <w:rFonts w:ascii="Verdana" w:eastAsia="Arial Unicode MS" w:hAnsi="Verdana" w:cs="Arial Unicode MS"/>
          <w:sz w:val="23"/>
          <w:szCs w:val="23"/>
        </w:rPr>
        <w:t>Secretário.</w:t>
      </w:r>
    </w:p>
    <w:p w:rsidR="009D07A0" w:rsidRPr="002E63EA" w:rsidRDefault="009D07A0" w:rsidP="002E63EA">
      <w:pPr>
        <w:pStyle w:val="SemEspaamen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sectPr w:rsidR="009D07A0" w:rsidRPr="002E63EA" w:rsidSect="000D31FD">
      <w:headerReference w:type="default" r:id="rId6"/>
      <w:pgSz w:w="11906" w:h="16838"/>
      <w:pgMar w:top="2552" w:right="1134" w:bottom="851" w:left="1701" w:header="25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EE" w:rsidRDefault="00E00CEE" w:rsidP="00970DE1">
      <w:pPr>
        <w:spacing w:after="0" w:line="240" w:lineRule="auto"/>
      </w:pPr>
      <w:r>
        <w:separator/>
      </w:r>
    </w:p>
  </w:endnote>
  <w:endnote w:type="continuationSeparator" w:id="1">
    <w:p w:rsidR="00E00CEE" w:rsidRDefault="00E00CEE" w:rsidP="009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EE" w:rsidRDefault="00E00CEE" w:rsidP="00970DE1">
      <w:pPr>
        <w:spacing w:after="0" w:line="240" w:lineRule="auto"/>
      </w:pPr>
      <w:r>
        <w:separator/>
      </w:r>
    </w:p>
  </w:footnote>
  <w:footnote w:type="continuationSeparator" w:id="1">
    <w:p w:rsidR="00E00CEE" w:rsidRDefault="00E00CEE" w:rsidP="0097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E1" w:rsidRDefault="009D07A0" w:rsidP="00970DE1">
    <w:r>
      <w:t xml:space="preserve">Ata n.º </w:t>
    </w:r>
    <w:r w:rsidR="00970DE1">
      <w:t xml:space="preserve">/2016 -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970DE1">
          <w:t xml:space="preserve">Página </w:t>
        </w:r>
        <w:fldSimple w:instr=" PAGE ">
          <w:r w:rsidR="000D31FD">
            <w:rPr>
              <w:noProof/>
            </w:rPr>
            <w:t>2</w:t>
          </w:r>
        </w:fldSimple>
        <w:r w:rsidR="00970DE1">
          <w:t xml:space="preserve"> de </w:t>
        </w:r>
        <w:fldSimple w:instr=" NUMPAGES  ">
          <w:r w:rsidR="00BF65CC">
            <w:rPr>
              <w:noProof/>
            </w:rPr>
            <w:t>1</w:t>
          </w:r>
        </w:fldSimple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0BD"/>
    <w:rsid w:val="00026206"/>
    <w:rsid w:val="00046E25"/>
    <w:rsid w:val="000570AB"/>
    <w:rsid w:val="00067300"/>
    <w:rsid w:val="00081543"/>
    <w:rsid w:val="00087FC5"/>
    <w:rsid w:val="00094A70"/>
    <w:rsid w:val="000D31FD"/>
    <w:rsid w:val="000E6871"/>
    <w:rsid w:val="001104F5"/>
    <w:rsid w:val="001812B3"/>
    <w:rsid w:val="00197101"/>
    <w:rsid w:val="001E3A8C"/>
    <w:rsid w:val="002277EA"/>
    <w:rsid w:val="00231394"/>
    <w:rsid w:val="0026071C"/>
    <w:rsid w:val="00271F9C"/>
    <w:rsid w:val="00281893"/>
    <w:rsid w:val="002930BD"/>
    <w:rsid w:val="002B6450"/>
    <w:rsid w:val="002B6759"/>
    <w:rsid w:val="002D559D"/>
    <w:rsid w:val="002D6C6C"/>
    <w:rsid w:val="002E36D5"/>
    <w:rsid w:val="002E63EA"/>
    <w:rsid w:val="0030000E"/>
    <w:rsid w:val="00300C2E"/>
    <w:rsid w:val="00350523"/>
    <w:rsid w:val="003A11DD"/>
    <w:rsid w:val="003B0293"/>
    <w:rsid w:val="003B2029"/>
    <w:rsid w:val="003E5C5A"/>
    <w:rsid w:val="00405D41"/>
    <w:rsid w:val="00426F06"/>
    <w:rsid w:val="004518BF"/>
    <w:rsid w:val="00460716"/>
    <w:rsid w:val="00464876"/>
    <w:rsid w:val="00482E33"/>
    <w:rsid w:val="00490BE7"/>
    <w:rsid w:val="004C4525"/>
    <w:rsid w:val="004F4AAC"/>
    <w:rsid w:val="00513CA0"/>
    <w:rsid w:val="0052017E"/>
    <w:rsid w:val="00523817"/>
    <w:rsid w:val="00572C07"/>
    <w:rsid w:val="005C757C"/>
    <w:rsid w:val="005E3CD7"/>
    <w:rsid w:val="0060451B"/>
    <w:rsid w:val="006151C3"/>
    <w:rsid w:val="00637CD8"/>
    <w:rsid w:val="00660BB1"/>
    <w:rsid w:val="006819F5"/>
    <w:rsid w:val="006B50F5"/>
    <w:rsid w:val="00702694"/>
    <w:rsid w:val="00750406"/>
    <w:rsid w:val="007B3C40"/>
    <w:rsid w:val="007B4E53"/>
    <w:rsid w:val="007C5623"/>
    <w:rsid w:val="007E3083"/>
    <w:rsid w:val="00823DAC"/>
    <w:rsid w:val="00851FB9"/>
    <w:rsid w:val="00872E18"/>
    <w:rsid w:val="00883827"/>
    <w:rsid w:val="008A3A93"/>
    <w:rsid w:val="008D0391"/>
    <w:rsid w:val="008D4A96"/>
    <w:rsid w:val="008E20C1"/>
    <w:rsid w:val="008F1D7D"/>
    <w:rsid w:val="0090419D"/>
    <w:rsid w:val="00907F90"/>
    <w:rsid w:val="0095253F"/>
    <w:rsid w:val="00954814"/>
    <w:rsid w:val="00956309"/>
    <w:rsid w:val="00970DE1"/>
    <w:rsid w:val="00991074"/>
    <w:rsid w:val="009B27CA"/>
    <w:rsid w:val="009B73B3"/>
    <w:rsid w:val="009D07A0"/>
    <w:rsid w:val="009E6293"/>
    <w:rsid w:val="009F0C95"/>
    <w:rsid w:val="00A314E4"/>
    <w:rsid w:val="00AA4930"/>
    <w:rsid w:val="00AB2DA1"/>
    <w:rsid w:val="00AE2272"/>
    <w:rsid w:val="00B22015"/>
    <w:rsid w:val="00B26322"/>
    <w:rsid w:val="00B36E62"/>
    <w:rsid w:val="00B47CD7"/>
    <w:rsid w:val="00B548A6"/>
    <w:rsid w:val="00B5636E"/>
    <w:rsid w:val="00B858FA"/>
    <w:rsid w:val="00BE786F"/>
    <w:rsid w:val="00BF65CC"/>
    <w:rsid w:val="00C417BD"/>
    <w:rsid w:val="00C42E4C"/>
    <w:rsid w:val="00C43CED"/>
    <w:rsid w:val="00CB4149"/>
    <w:rsid w:val="00CC5F12"/>
    <w:rsid w:val="00CD0D49"/>
    <w:rsid w:val="00CD7CAE"/>
    <w:rsid w:val="00CE1803"/>
    <w:rsid w:val="00CF48BE"/>
    <w:rsid w:val="00D11406"/>
    <w:rsid w:val="00D210CF"/>
    <w:rsid w:val="00D342FF"/>
    <w:rsid w:val="00D57C59"/>
    <w:rsid w:val="00DC10CB"/>
    <w:rsid w:val="00DD2598"/>
    <w:rsid w:val="00E00CEE"/>
    <w:rsid w:val="00E2296B"/>
    <w:rsid w:val="00E6417C"/>
    <w:rsid w:val="00E75526"/>
    <w:rsid w:val="00E96C3E"/>
    <w:rsid w:val="00ED02A9"/>
    <w:rsid w:val="00EE4223"/>
    <w:rsid w:val="00F30099"/>
    <w:rsid w:val="00F52BAB"/>
    <w:rsid w:val="00F53174"/>
    <w:rsid w:val="00F7372F"/>
    <w:rsid w:val="00F90680"/>
    <w:rsid w:val="00F90D55"/>
    <w:rsid w:val="00FB40AA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30B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DE1"/>
  </w:style>
  <w:style w:type="paragraph" w:styleId="Rodap">
    <w:name w:val="footer"/>
    <w:basedOn w:val="Normal"/>
    <w:link w:val="RodapChar"/>
    <w:uiPriority w:val="99"/>
    <w:semiHidden/>
    <w:unhideWhenUsed/>
    <w:rsid w:val="009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0DE1"/>
  </w:style>
  <w:style w:type="paragraph" w:styleId="Textodebalo">
    <w:name w:val="Balloon Text"/>
    <w:basedOn w:val="Normal"/>
    <w:link w:val="TextodebaloChar"/>
    <w:uiPriority w:val="99"/>
    <w:semiHidden/>
    <w:unhideWhenUsed/>
    <w:rsid w:val="0097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de V</dc:creator>
  <cp:lastModifiedBy>Camara</cp:lastModifiedBy>
  <cp:revision>4</cp:revision>
  <cp:lastPrinted>2017-06-12T12:14:00Z</cp:lastPrinted>
  <dcterms:created xsi:type="dcterms:W3CDTF">2017-06-08T12:02:00Z</dcterms:created>
  <dcterms:modified xsi:type="dcterms:W3CDTF">2017-06-12T12:14:00Z</dcterms:modified>
</cp:coreProperties>
</file>